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27477" w:rsidRDefault="00527477" w:rsidP="00527477">
      <w:pPr>
        <w:pStyle w:val="Abstract"/>
        <w:rPr>
          <w:rFonts w:asciiTheme="majorHAnsi" w:hAnsiTheme="majorHAnsi" w:cstheme="majorHAnsi"/>
        </w:rPr>
      </w:pPr>
      <w:bookmarkStart w:id="0" w:name="_GoBack"/>
      <w:r w:rsidRPr="00527477">
        <w:rPr>
          <w:rFonts w:asciiTheme="majorHAnsi" w:hAnsiTheme="majorHAnsi" w:cstheme="majorHAnsi"/>
          <w:bCs/>
          <w:lang w:val="pl-PL"/>
        </w:rPr>
        <w:t>The paper presents an analysis of interpersonal relationships in organizational systems of capital groups, treated as an effect of personal union. Emergent character of this type of relationships was shown through imitation, trust and cooperation of undertakings forming a capital group. Examples of model and concept references of the above mentioned factors were pointed out, on the base of the theory and practice of organization and management. A synthetic characteristic of the influence of these factors on the character of the discussed intraorganizational relations was made.</w:t>
      </w:r>
      <w:bookmarkEnd w:id="0"/>
    </w:p>
    <w:sectPr w:rsidR="009D7FD6" w:rsidRPr="0052747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1F" w:rsidRDefault="00A20F1F" w:rsidP="000D20E6">
      <w:pPr>
        <w:spacing w:after="0" w:line="240" w:lineRule="auto"/>
      </w:pPr>
      <w:r>
        <w:separator/>
      </w:r>
    </w:p>
  </w:endnote>
  <w:endnote w:type="continuationSeparator" w:id="0">
    <w:p w:rsidR="00A20F1F" w:rsidRDefault="00A20F1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1F" w:rsidRDefault="00A20F1F" w:rsidP="000D20E6">
      <w:pPr>
        <w:spacing w:after="0" w:line="240" w:lineRule="auto"/>
      </w:pPr>
      <w:r>
        <w:separator/>
      </w:r>
    </w:p>
  </w:footnote>
  <w:footnote w:type="continuationSeparator" w:id="0">
    <w:p w:rsidR="00A20F1F" w:rsidRDefault="00A20F1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7D"/>
    <w:rsid w:val="00061491"/>
    <w:rsid w:val="000D20E6"/>
    <w:rsid w:val="00144917"/>
    <w:rsid w:val="001B65C4"/>
    <w:rsid w:val="001D7A5D"/>
    <w:rsid w:val="002D4052"/>
    <w:rsid w:val="002E3D8C"/>
    <w:rsid w:val="003128B7"/>
    <w:rsid w:val="00367622"/>
    <w:rsid w:val="00393476"/>
    <w:rsid w:val="00527477"/>
    <w:rsid w:val="00545729"/>
    <w:rsid w:val="005516C6"/>
    <w:rsid w:val="00576F49"/>
    <w:rsid w:val="005854D9"/>
    <w:rsid w:val="006564B5"/>
    <w:rsid w:val="006A767F"/>
    <w:rsid w:val="00761E0A"/>
    <w:rsid w:val="00841D99"/>
    <w:rsid w:val="008742FB"/>
    <w:rsid w:val="008D07C4"/>
    <w:rsid w:val="008F697D"/>
    <w:rsid w:val="00953099"/>
    <w:rsid w:val="009D7FD6"/>
    <w:rsid w:val="00A03AF0"/>
    <w:rsid w:val="00A20F1F"/>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78C2C-3165-4298-87B5-4064E86F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D21E-9CA4-4F53-9719-B4CAC791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84</Words>
  <Characters>510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2020-07-23T08:55:00Z</dcterms:created>
  <dcterms:modified xsi:type="dcterms:W3CDTF">2020-07-23T08:56:00Z</dcterms:modified>
</cp:coreProperties>
</file>