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F463D" w:rsidRPr="009F463D" w:rsidRDefault="009F463D" w:rsidP="009F463D">
      <w:pPr>
        <w:pStyle w:val="Abstract"/>
        <w:rPr>
          <w:rFonts w:asciiTheme="majorHAnsi" w:hAnsiTheme="majorHAnsi" w:cstheme="majorHAnsi"/>
        </w:rPr>
      </w:pPr>
      <w:bookmarkStart w:id="0" w:name="_GoBack"/>
      <w:r w:rsidRPr="009F463D">
        <w:rPr>
          <w:rFonts w:asciiTheme="majorHAnsi" w:hAnsiTheme="majorHAnsi" w:cstheme="majorHAnsi"/>
          <w:bCs/>
          <w:iCs/>
          <w:lang w:val="pl-PL"/>
        </w:rPr>
        <w:t xml:space="preserve">The paper attempts to study the essence of organisational culture, singled out in line with the criteria related to inter-organisational collaboration and the competence essential for this collaboration. The paper proposes a new typology of organisational culture, comprising the following: the culture of avoiding of collaboration, competing culture, collaboration culture and agreement culture. The paper also introduces the notion of an organisation’s ability to collaborate and defines it as a particular combination of an organisation’s features leading to </w:t>
      </w:r>
      <w:r w:rsidRPr="009F463D">
        <w:rPr>
          <w:rFonts w:asciiTheme="majorHAnsi" w:hAnsiTheme="majorHAnsi" w:cstheme="majorHAnsi"/>
          <w:iCs/>
          <w:lang w:val="pl-PL"/>
        </w:rPr>
        <w:t>an efficient achievement of the organisation’s goals or contributing to the achievement of these goals to a great extent due to inter-organisational collaboration. Building cooperative advantage is considered as the main condition for achieving this ability. The paper also shows that in practice, the use of organisational collaboration as a management instrument encounters many barriers.</w:t>
      </w:r>
      <w:bookmarkEnd w:id="0"/>
    </w:p>
    <w:sectPr w:rsidR="009F463D" w:rsidRPr="009F463D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7D" w:rsidRDefault="0096187D" w:rsidP="000D20E6">
      <w:pPr>
        <w:spacing w:after="0" w:line="240" w:lineRule="auto"/>
      </w:pPr>
      <w:r>
        <w:separator/>
      </w:r>
    </w:p>
  </w:endnote>
  <w:endnote w:type="continuationSeparator" w:id="0">
    <w:p w:rsidR="0096187D" w:rsidRDefault="0096187D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7D" w:rsidRDefault="0096187D" w:rsidP="000D20E6">
      <w:pPr>
        <w:spacing w:after="0" w:line="240" w:lineRule="auto"/>
      </w:pPr>
      <w:r>
        <w:separator/>
      </w:r>
    </w:p>
  </w:footnote>
  <w:footnote w:type="continuationSeparator" w:id="0">
    <w:p w:rsidR="0096187D" w:rsidRDefault="0096187D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D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6187D"/>
    <w:rsid w:val="009D7FD6"/>
    <w:rsid w:val="009F463D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02A9D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C6DC"/>
  <w15:docId w15:val="{22865ABF-4C23-4238-8B9A-B74AF7C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CEC1-E82D-4856-8BDB-F6C83865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2020-07-24T06:01:00Z</dcterms:created>
  <dcterms:modified xsi:type="dcterms:W3CDTF">2020-07-24T06:03:00Z</dcterms:modified>
</cp:coreProperties>
</file>