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002712" w:rsidRDefault="00002712" w:rsidP="00002712">
      <w:pPr>
        <w:pStyle w:val="Abstract"/>
        <w:rPr>
          <w:rFonts w:asciiTheme="majorHAnsi" w:hAnsiTheme="majorHAnsi" w:cstheme="majorHAnsi"/>
        </w:rPr>
      </w:pPr>
      <w:bookmarkStart w:id="0" w:name="_GoBack"/>
      <w:r w:rsidRPr="00002712">
        <w:rPr>
          <w:rFonts w:asciiTheme="majorHAnsi" w:hAnsiTheme="majorHAnsi" w:cstheme="majorHAnsi"/>
          <w:bCs/>
          <w:lang w:val="pl-PL"/>
        </w:rPr>
        <w:t>The paper presents problems of organizations occurring in mergers and acquisitions processes in connection to adjusting organization cultures of joined companies. The „Due Diligence” method was described as a tool enabled to solve given above problems. The author pays special attention to the cultural dimension of “due diligence” and presents its application in relation to values in case of HP and Compaq Computer merger.</w:t>
      </w:r>
      <w:bookmarkEnd w:id="0"/>
    </w:p>
    <w:sectPr w:rsidR="009D7FD6" w:rsidRPr="00002712"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F21" w:rsidRDefault="003B2F21" w:rsidP="000D20E6">
      <w:pPr>
        <w:spacing w:after="0" w:line="240" w:lineRule="auto"/>
      </w:pPr>
      <w:r>
        <w:separator/>
      </w:r>
    </w:p>
  </w:endnote>
  <w:endnote w:type="continuationSeparator" w:id="0">
    <w:p w:rsidR="003B2F21" w:rsidRDefault="003B2F2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F21" w:rsidRDefault="003B2F21" w:rsidP="000D20E6">
      <w:pPr>
        <w:spacing w:after="0" w:line="240" w:lineRule="auto"/>
      </w:pPr>
      <w:r>
        <w:separator/>
      </w:r>
    </w:p>
  </w:footnote>
  <w:footnote w:type="continuationSeparator" w:id="0">
    <w:p w:rsidR="003B2F21" w:rsidRDefault="003B2F2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A2"/>
    <w:rsid w:val="00002712"/>
    <w:rsid w:val="00061491"/>
    <w:rsid w:val="000D20E6"/>
    <w:rsid w:val="00144917"/>
    <w:rsid w:val="001B65C4"/>
    <w:rsid w:val="001D7A5D"/>
    <w:rsid w:val="002D4052"/>
    <w:rsid w:val="002E3D8C"/>
    <w:rsid w:val="003128B7"/>
    <w:rsid w:val="00367622"/>
    <w:rsid w:val="00393476"/>
    <w:rsid w:val="003B2F21"/>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167A2"/>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A1C23-0238-48F9-AC83-E58F4032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A6BF-C36F-4371-AC0C-992FD40B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62</Words>
  <Characters>373</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2020-07-24T08:10:00Z</dcterms:created>
  <dcterms:modified xsi:type="dcterms:W3CDTF">2020-07-24T08:11:00Z</dcterms:modified>
</cp:coreProperties>
</file>