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5C4" w:rsidRPr="00FA31FD" w:rsidRDefault="001B65C4" w:rsidP="00367622">
      <w:pPr>
        <w:tabs>
          <w:tab w:val="left" w:pos="4560"/>
        </w:tabs>
        <w:rPr>
          <w:lang w:val="en-GB"/>
        </w:rPr>
      </w:pPr>
    </w:p>
    <w:p w:rsidR="00761E0A" w:rsidRDefault="00761E0A" w:rsidP="009D7FD6">
      <w:pPr>
        <w:pStyle w:val="Abstract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ABSTRACT</w:t>
      </w:r>
    </w:p>
    <w:p w:rsidR="009D7FD6" w:rsidRPr="00722733" w:rsidRDefault="00722733" w:rsidP="00722733">
      <w:pPr>
        <w:pStyle w:val="Abstract"/>
        <w:rPr>
          <w:rFonts w:asciiTheme="majorHAnsi" w:hAnsiTheme="majorHAnsi" w:cstheme="majorHAnsi"/>
          <w:bCs/>
        </w:rPr>
      </w:pPr>
      <w:bookmarkStart w:id="0" w:name="_GoBack"/>
      <w:r w:rsidRPr="00722733">
        <w:rPr>
          <w:rFonts w:asciiTheme="majorHAnsi" w:hAnsiTheme="majorHAnsi" w:cstheme="majorHAnsi"/>
          <w:bCs/>
        </w:rPr>
        <w:t>The study includes an analysis and results of a Deliberately Developmental Organization (DDO) effort in an academic department. In this studyKegan and Lahey’s conception of a DDO is coupled with the Circular Questioning technique to deepen the intensity of the employees’ participation.The ultimate goal of a DDO is to enhance the employees’ personal development and thus improve the organization. The authors point to the communication perspective as a way to understand the centrality of dialogue in the DDO process.It was found that Circular Questioningas a means of intervention allowed the members to generate new thoughts and actionsthus building an understanding of their interdependence. It was clear their communication acted as a constitutive force, shaping the lives of the interactants and their future understanding and work in the organization.</w:t>
      </w:r>
      <w:bookmarkEnd w:id="0"/>
    </w:p>
    <w:sectPr w:rsidR="009D7FD6" w:rsidRPr="00722733" w:rsidSect="001B65C4">
      <w:headerReference w:type="even" r:id="rId8"/>
      <w:headerReference w:type="default" r:id="rId9"/>
      <w:footerReference w:type="even" r:id="rId10"/>
      <w:footerReference w:type="default" r:id="rId11"/>
      <w:pgSz w:w="9185" w:h="13325"/>
      <w:pgMar w:top="1418" w:right="1134" w:bottom="136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54" w:rsidRDefault="00E16454" w:rsidP="000D20E6">
      <w:pPr>
        <w:spacing w:after="0" w:line="240" w:lineRule="auto"/>
      </w:pPr>
      <w:r>
        <w:separator/>
      </w:r>
    </w:p>
  </w:endnote>
  <w:endnote w:type="continuationSeparator" w:id="0">
    <w:p w:rsidR="00E16454" w:rsidRDefault="00E16454" w:rsidP="000D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40503050201020203"/>
    <w:charset w:val="00"/>
    <w:family w:val="auto"/>
    <w:notTrueType/>
    <w:pitch w:val="default"/>
    <w:sig w:usb0="00000003" w:usb1="00000000" w:usb2="00000000" w:usb3="00000000" w:csb0="00000001" w:csb1="00000000"/>
  </w:font>
  <w:font w:name="Klavik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tiv Grotesk Light">
    <w:charset w:val="EE"/>
    <w:family w:val="swiss"/>
    <w:pitch w:val="variable"/>
    <w:sig w:usb0="A00000AF" w:usb1="5000205B" w:usb2="00000000" w:usb3="00000000" w:csb0="00000093" w:csb1="00000000"/>
  </w:font>
  <w:font w:name="Domus Ultralight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Domus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Semi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81803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03230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D71E34">
          <w:rPr>
            <w:noProof/>
            <w:sz w:val="18"/>
            <w:szCs w:val="18"/>
          </w:rPr>
          <w:t>4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426227754"/>
      <w:docPartObj>
        <w:docPartGallery w:val="Page Numbers (Bottom of Page)"/>
        <w:docPartUnique/>
      </w:docPartObj>
    </w:sdtPr>
    <w:sdtEndPr/>
    <w:sdtContent>
      <w:p w:rsidR="001B65C4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D71E34">
          <w:rPr>
            <w:noProof/>
            <w:sz w:val="18"/>
            <w:szCs w:val="18"/>
          </w:rPr>
          <w:t>3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54" w:rsidRDefault="00E16454" w:rsidP="000D20E6">
      <w:pPr>
        <w:spacing w:after="0" w:line="240" w:lineRule="auto"/>
      </w:pPr>
      <w:r>
        <w:separator/>
      </w:r>
    </w:p>
  </w:footnote>
  <w:footnote w:type="continuationSeparator" w:id="0">
    <w:p w:rsidR="00E16454" w:rsidRDefault="00E16454" w:rsidP="000D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1B65C4" w:rsidRDefault="001B65C4" w:rsidP="001B65C4">
    <w:pPr>
      <w:pStyle w:val="Paginacja-Tytu"/>
      <w:jc w:val="right"/>
      <w:rPr>
        <w:rFonts w:asciiTheme="majorHAnsi" w:hAnsiTheme="majorHAnsi" w:cstheme="majorHAnsi"/>
        <w:spacing w:val="0"/>
        <w:sz w:val="14"/>
        <w:szCs w:val="14"/>
        <w:lang w:val="en-US"/>
      </w:rPr>
    </w:pPr>
    <w:r w:rsidRPr="001B65C4">
      <w:rPr>
        <w:rFonts w:asciiTheme="majorHAnsi" w:hAnsiTheme="majorHAnsi" w:cstheme="majorHAnsi"/>
        <w:i/>
        <w:spacing w:val="0"/>
        <w:sz w:val="14"/>
        <w:szCs w:val="14"/>
        <w:lang w:val="en-US"/>
      </w:rPr>
      <w:t>Endiati</w:t>
    </w:r>
    <w:r w:rsidRPr="001B65C4">
      <w:rPr>
        <w:rFonts w:asciiTheme="majorHAnsi" w:hAnsiTheme="majorHAnsi" w:cstheme="majorHAnsi"/>
        <w:spacing w:val="0"/>
        <w:sz w:val="14"/>
        <w:szCs w:val="14"/>
        <w:lang w:val="en-US"/>
      </w:rPr>
      <w:t xml:space="preserve"> </w:t>
    </w:r>
    <w:r w:rsidRPr="001B65C4">
      <w:rPr>
        <w:rFonts w:asciiTheme="majorHAnsi" w:hAnsiTheme="majorHAnsi" w:cstheme="majorHAnsi"/>
        <w:b/>
        <w:spacing w:val="0"/>
        <w:sz w:val="14"/>
        <w:szCs w:val="14"/>
        <w:lang w:val="en-US"/>
      </w:rPr>
      <w:t>Aecessit</w:t>
    </w:r>
  </w:p>
  <w:p w:rsidR="001B65C4" w:rsidRPr="001B65C4" w:rsidRDefault="001B65C4">
    <w:pPr>
      <w:pStyle w:val="Nagwek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ED7792" w:rsidRDefault="001B65C4" w:rsidP="001B65C4">
    <w:pPr>
      <w:pStyle w:val="Nagwek"/>
      <w:jc w:val="right"/>
      <w:rPr>
        <w:lang w:val="en-US"/>
      </w:rPr>
    </w:pPr>
    <w:bookmarkStart w:id="1" w:name="_Hlk511126833"/>
    <w:bookmarkStart w:id="2" w:name="_Hlk511126834"/>
    <w:bookmarkStart w:id="3" w:name="_Hlk511126835"/>
    <w:bookmarkStart w:id="4" w:name="_Hlk511126836"/>
    <w:bookmarkStart w:id="5" w:name="_Hlk511126837"/>
    <w:bookmarkStart w:id="6" w:name="_Hlk511126838"/>
    <w:bookmarkStart w:id="7" w:name="_Hlk511126839"/>
    <w:bookmarkStart w:id="8" w:name="_Hlk511126840"/>
    <w:bookmarkStart w:id="9" w:name="_Hlk511126841"/>
    <w:bookmarkStart w:id="10" w:name="_Hlk511126842"/>
    <w:r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Optati to dis estiunt aborerspedi odia cumenti tem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  (</w:t>
    </w:r>
    <w:r w:rsidR="00FA31FD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Title - </w:t>
    </w:r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Calibri Light 7 pt)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A4DB0"/>
    <w:multiLevelType w:val="multilevel"/>
    <w:tmpl w:val="8F9E47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7E1F2C43"/>
    <w:multiLevelType w:val="hybridMultilevel"/>
    <w:tmpl w:val="5D8C5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FC"/>
    <w:rsid w:val="00061491"/>
    <w:rsid w:val="000D20E6"/>
    <w:rsid w:val="00144917"/>
    <w:rsid w:val="001B65C4"/>
    <w:rsid w:val="001D7A5D"/>
    <w:rsid w:val="002D4052"/>
    <w:rsid w:val="002E3D8C"/>
    <w:rsid w:val="003128B7"/>
    <w:rsid w:val="00367622"/>
    <w:rsid w:val="00393476"/>
    <w:rsid w:val="00545729"/>
    <w:rsid w:val="005516C6"/>
    <w:rsid w:val="00576F49"/>
    <w:rsid w:val="005854D9"/>
    <w:rsid w:val="006564B5"/>
    <w:rsid w:val="006A767F"/>
    <w:rsid w:val="00722733"/>
    <w:rsid w:val="00761E0A"/>
    <w:rsid w:val="00841D99"/>
    <w:rsid w:val="008742FB"/>
    <w:rsid w:val="00883CFC"/>
    <w:rsid w:val="008D07C4"/>
    <w:rsid w:val="00953099"/>
    <w:rsid w:val="009D7FD6"/>
    <w:rsid w:val="00A03AF0"/>
    <w:rsid w:val="00AF2690"/>
    <w:rsid w:val="00AF3D12"/>
    <w:rsid w:val="00AF4200"/>
    <w:rsid w:val="00BC7072"/>
    <w:rsid w:val="00BD38F3"/>
    <w:rsid w:val="00C03230"/>
    <w:rsid w:val="00C85CDE"/>
    <w:rsid w:val="00C86587"/>
    <w:rsid w:val="00CB29BC"/>
    <w:rsid w:val="00CF0143"/>
    <w:rsid w:val="00D26B29"/>
    <w:rsid w:val="00D36536"/>
    <w:rsid w:val="00D71E34"/>
    <w:rsid w:val="00E06650"/>
    <w:rsid w:val="00E07991"/>
    <w:rsid w:val="00E07C43"/>
    <w:rsid w:val="00E16454"/>
    <w:rsid w:val="00ED7792"/>
    <w:rsid w:val="00F15887"/>
    <w:rsid w:val="00F727CF"/>
    <w:rsid w:val="00F73393"/>
    <w:rsid w:val="00FA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35CDD"/>
  <w15:docId w15:val="{1C079E21-6281-4784-A328-C44FF581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0E6"/>
  </w:style>
  <w:style w:type="paragraph" w:styleId="Stopka">
    <w:name w:val="footer"/>
    <w:basedOn w:val="Normalny"/>
    <w:link w:val="Stopka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0E6"/>
  </w:style>
  <w:style w:type="paragraph" w:customStyle="1" w:styleId="Podstawowyakapit">
    <w:name w:val="[Podstawowy akapit]"/>
    <w:basedOn w:val="Normalny"/>
    <w:uiPriority w:val="99"/>
    <w:rsid w:val="0036762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Paginacja-Tytu">
    <w:name w:val="Paginacja - Tytuł"/>
    <w:basedOn w:val="Normalny"/>
    <w:uiPriority w:val="99"/>
    <w:rsid w:val="001B65C4"/>
    <w:pPr>
      <w:autoSpaceDE w:val="0"/>
      <w:autoSpaceDN w:val="0"/>
      <w:adjustRightInd w:val="0"/>
      <w:spacing w:after="0" w:line="340" w:lineRule="atLeast"/>
      <w:textAlignment w:val="center"/>
    </w:pPr>
    <w:rPr>
      <w:rFonts w:ascii="Klavika" w:hAnsi="Klavika" w:cs="Klavika"/>
      <w:color w:val="000000"/>
      <w:spacing w:val="3"/>
      <w:sz w:val="16"/>
      <w:szCs w:val="16"/>
    </w:rPr>
  </w:style>
  <w:style w:type="paragraph" w:customStyle="1" w:styleId="Tekstgwny">
    <w:name w:val="Tekst główny"/>
    <w:basedOn w:val="Normalny"/>
    <w:uiPriority w:val="99"/>
    <w:rsid w:val="001B65C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Aktiv Grotesk Light" w:hAnsi="Aktiv Grotesk Light" w:cs="Aktiv Grotesk Light"/>
      <w:color w:val="000000"/>
      <w:sz w:val="20"/>
      <w:szCs w:val="20"/>
      <w:lang w:val="en-GB"/>
    </w:rPr>
  </w:style>
  <w:style w:type="paragraph" w:customStyle="1" w:styleId="Tytuartykuu">
    <w:name w:val="Tytuł artykułu"/>
    <w:basedOn w:val="Tekstgwny"/>
    <w:uiPriority w:val="99"/>
    <w:rsid w:val="00C03230"/>
    <w:pPr>
      <w:suppressAutoHyphens/>
      <w:spacing w:line="288" w:lineRule="auto"/>
      <w:jc w:val="left"/>
    </w:pPr>
    <w:rPr>
      <w:rFonts w:ascii="Domus Ultralight" w:hAnsi="Domus Ultralight" w:cs="Domus Ultralight"/>
      <w:color w:val="009EE3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6A767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767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6A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">
    <w:name w:val="Abstract"/>
    <w:basedOn w:val="Normalny"/>
    <w:uiPriority w:val="99"/>
    <w:rsid w:val="009D7FD6"/>
    <w:pPr>
      <w:autoSpaceDE w:val="0"/>
      <w:autoSpaceDN w:val="0"/>
      <w:adjustRightInd w:val="0"/>
      <w:spacing w:after="0" w:line="270" w:lineRule="atLeast"/>
      <w:jc w:val="both"/>
      <w:textAlignment w:val="center"/>
    </w:pPr>
    <w:rPr>
      <w:rFonts w:ascii="Domus" w:hAnsi="Domus" w:cs="Domus"/>
      <w:color w:val="000000"/>
      <w:sz w:val="18"/>
      <w:szCs w:val="18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D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D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D99"/>
    <w:rPr>
      <w:vertAlign w:val="superscript"/>
    </w:rPr>
  </w:style>
  <w:style w:type="paragraph" w:customStyle="1" w:styleId="Brakstyluakapitowego">
    <w:name w:val="[Brak stylu akapitowego]"/>
    <w:rsid w:val="00D3653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Tabela">
    <w:name w:val="Tabela"/>
    <w:basedOn w:val="Brakstyluakapitowego"/>
    <w:uiPriority w:val="99"/>
    <w:rsid w:val="00D36536"/>
    <w:pPr>
      <w:ind w:left="57"/>
    </w:pPr>
    <w:rPr>
      <w:rFonts w:ascii="Domus Light" w:hAnsi="Domus Light" w:cs="Domus Light"/>
      <w:spacing w:val="2"/>
      <w:sz w:val="18"/>
      <w:szCs w:val="18"/>
      <w:lang w:val="en-GB"/>
    </w:rPr>
  </w:style>
  <w:style w:type="paragraph" w:customStyle="1" w:styleId="RysunekTabela">
    <w:name w:val="Rysunek|Tabela"/>
    <w:basedOn w:val="Brakstyluakapitowego"/>
    <w:uiPriority w:val="99"/>
    <w:rsid w:val="00D36536"/>
    <w:pPr>
      <w:spacing w:line="280" w:lineRule="atLeast"/>
      <w:jc w:val="both"/>
    </w:pPr>
    <w:rPr>
      <w:rFonts w:ascii="Domus Semibold" w:hAnsi="Domus Semibold" w:cs="Domus Semibold"/>
      <w:sz w:val="17"/>
      <w:szCs w:val="17"/>
      <w:lang w:val="pl-PL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F15887"/>
  </w:style>
  <w:style w:type="paragraph" w:styleId="Tekstdymka">
    <w:name w:val="Balloon Text"/>
    <w:basedOn w:val="Normalny"/>
    <w:link w:val="TekstdymkaZnak"/>
    <w:uiPriority w:val="99"/>
    <w:semiHidden/>
    <w:unhideWhenUsed/>
    <w:rsid w:val="00ED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79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9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9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9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9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9B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C7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\Documents\w%20toku\Abstrakty_word\JOIM\Format_JOI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4C96C-94EC-4F7A-8AB4-778EEDCF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Format_JOIM</Template>
  <TotalTime>3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2</cp:revision>
  <dcterms:created xsi:type="dcterms:W3CDTF">2020-07-17T09:38:00Z</dcterms:created>
  <dcterms:modified xsi:type="dcterms:W3CDTF">2020-07-17T09:41:00Z</dcterms:modified>
</cp:coreProperties>
</file>